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F9" w:rsidRDefault="001134F9" w:rsidP="00307FE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0F270D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95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0F270D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Disorders of Sex Development</w:t>
      </w:r>
      <w:r w:rsidRPr="001134F9" w:rsidDel="001134F9">
        <w:rPr>
          <w:rFonts w:ascii="Times New Roman" w:eastAsia="Times New Roman" w:hAnsi="Times New Roman" w:cs="TimesNewRomanPS-BoldMT"/>
          <w:b/>
          <w:bCs/>
          <w:sz w:val="24"/>
          <w:szCs w:val="24"/>
        </w:rPr>
        <w:t xml:space="preserve"> </w:t>
      </w:r>
    </w:p>
    <w:p w:rsidR="00307FE0" w:rsidRPr="00A97C7B" w:rsidRDefault="00307FE0" w:rsidP="00307FE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A97C7B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307FE0" w:rsidRPr="001A0536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bookmarkStart w:id="0" w:name="_GoBack"/>
      <w:bookmarkEnd w:id="0"/>
      <w:r w:rsidRPr="00CF4F50">
        <w:rPr>
          <w:rFonts w:ascii="Times New Roman" w:eastAsia="Times New Roman" w:hAnsi="Times New Roman" w:cs="TimesNewRomanPSMT"/>
          <w:sz w:val="24"/>
          <w:szCs w:val="17"/>
        </w:rPr>
        <w:t>Ahmed SF, Achtermann JC, Arlt W</w:t>
      </w:r>
      <w:r w:rsidRPr="001A0536">
        <w:rPr>
          <w:rFonts w:ascii="Times New Roman" w:eastAsia="Times New Roman" w:hAnsi="Times New Roman" w:cs="TimesNewRomanPSMT"/>
          <w:sz w:val="24"/>
          <w:szCs w:val="17"/>
        </w:rPr>
        <w:t>, et al. Society for Endocrinology UK guidance on the initial evalu</w:t>
      </w:r>
      <w:r w:rsidRPr="00A97C7B">
        <w:rPr>
          <w:rFonts w:ascii="Times New Roman" w:eastAsia="Times New Roman" w:hAnsi="Times New Roman" w:cs="TimesNewRomanPSMT"/>
          <w:sz w:val="24"/>
          <w:szCs w:val="17"/>
        </w:rPr>
        <w:t xml:space="preserve">ation of an infant or an adolescent with a suspected disorder of sex development (Revised 2015). </w:t>
      </w:r>
      <w:r w:rsidRPr="00A97C7B">
        <w:rPr>
          <w:rFonts w:ascii="Times New Roman" w:eastAsia="Times New Roman" w:hAnsi="Times New Roman" w:cs="TimesNewRomanPSMT"/>
          <w:i/>
          <w:sz w:val="24"/>
          <w:szCs w:val="17"/>
        </w:rPr>
        <w:t xml:space="preserve">Clin Endocrinol. </w:t>
      </w:r>
      <w:r w:rsidRPr="005F68E0">
        <w:rPr>
          <w:rFonts w:ascii="Times New Roman" w:eastAsia="Times New Roman" w:hAnsi="Times New Roman" w:cs="TimesNewRomanPSMT"/>
          <w:sz w:val="24"/>
          <w:szCs w:val="17"/>
        </w:rPr>
        <w:t>2016;</w:t>
      </w:r>
      <w:r w:rsidRPr="00CF4F50">
        <w:rPr>
          <w:rFonts w:ascii="Times New Roman" w:eastAsia="Times New Roman" w:hAnsi="Times New Roman" w:cs="TimesNewRomanPSMT"/>
          <w:sz w:val="24"/>
          <w:szCs w:val="17"/>
        </w:rPr>
        <w:t>84:771-788</w:t>
      </w:r>
      <w:r w:rsidRPr="001A0536"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307FE0" w:rsidRPr="00CF4F50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A97C7B">
        <w:rPr>
          <w:rFonts w:ascii="Times New Roman" w:eastAsia="Times New Roman" w:hAnsi="Times New Roman" w:cs="TimesNewRomanPSMT"/>
          <w:sz w:val="24"/>
          <w:szCs w:val="17"/>
        </w:rPr>
        <w:t xml:space="preserve">Bangalore Krishna K, Houk CP, Lee PA. Pragmatic approach to intersex, including genital ambiguity, in the neonate. </w:t>
      </w:r>
      <w:r w:rsidRPr="00A97C7B">
        <w:rPr>
          <w:rFonts w:ascii="Times New Roman" w:eastAsia="Times New Roman" w:hAnsi="Times New Roman" w:cs="TimesNewRomanPSMT"/>
          <w:i/>
          <w:sz w:val="24"/>
          <w:szCs w:val="17"/>
        </w:rPr>
        <w:t xml:space="preserve">Semin Perinatol. </w:t>
      </w:r>
      <w:r w:rsidRPr="00A97C7B">
        <w:rPr>
          <w:rFonts w:ascii="Times New Roman" w:eastAsia="Times New Roman" w:hAnsi="Times New Roman" w:cs="TimesNewRomanPSMT"/>
          <w:sz w:val="24"/>
          <w:szCs w:val="17"/>
        </w:rPr>
        <w:t>2017</w:t>
      </w:r>
      <w:r>
        <w:rPr>
          <w:rFonts w:ascii="Times New Roman" w:eastAsia="Times New Roman" w:hAnsi="Times New Roman" w:cs="TimesNewRomanPSMT"/>
          <w:sz w:val="24"/>
          <w:szCs w:val="17"/>
        </w:rPr>
        <w:t>;</w:t>
      </w:r>
      <w:r w:rsidRPr="00CF4F50">
        <w:rPr>
          <w:rFonts w:ascii="Times New Roman" w:eastAsia="Times New Roman" w:hAnsi="Times New Roman" w:cs="TimesNewRomanPSMT"/>
          <w:sz w:val="24"/>
          <w:szCs w:val="17"/>
        </w:rPr>
        <w:t>41:244-251.</w:t>
      </w:r>
    </w:p>
    <w:p w:rsidR="00307FE0" w:rsidRPr="00A97C7B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1A0536">
        <w:rPr>
          <w:rFonts w:ascii="Times New Roman" w:eastAsia="Times New Roman" w:hAnsi="Times New Roman" w:cs="TimesNewRomanPSMT"/>
          <w:sz w:val="24"/>
          <w:szCs w:val="17"/>
        </w:rPr>
        <w:t>Cools M, Nordenström A, Robeva R</w:t>
      </w:r>
      <w:r>
        <w:rPr>
          <w:rFonts w:ascii="Times New Roman" w:eastAsia="Times New Roman" w:hAnsi="Times New Roman" w:cs="TimesNewRomanPSMT"/>
          <w:sz w:val="24"/>
          <w:szCs w:val="17"/>
        </w:rPr>
        <w:t>,</w:t>
      </w:r>
      <w:r w:rsidRPr="00CF4F50">
        <w:rPr>
          <w:rFonts w:ascii="Times New Roman" w:eastAsia="Times New Roman" w:hAnsi="Times New Roman" w:cs="TimesNewRomanPSMT"/>
          <w:sz w:val="24"/>
          <w:szCs w:val="17"/>
        </w:rPr>
        <w:t xml:space="preserve"> et al. Caring for individuals with a difference of sex development (DSD): </w:t>
      </w:r>
      <w:r w:rsidRPr="001A0536">
        <w:rPr>
          <w:rFonts w:ascii="Times New Roman" w:eastAsia="Times New Roman" w:hAnsi="Times New Roman" w:cs="TimesNewRomanPSMT"/>
          <w:sz w:val="24"/>
          <w:szCs w:val="17"/>
        </w:rPr>
        <w:t xml:space="preserve">a consensus statement. </w:t>
      </w:r>
      <w:r w:rsidRPr="00A97C7B">
        <w:rPr>
          <w:rFonts w:ascii="Times New Roman" w:eastAsia="Times New Roman" w:hAnsi="Times New Roman" w:cs="TimesNewRomanPSMT"/>
          <w:i/>
          <w:sz w:val="24"/>
          <w:szCs w:val="17"/>
        </w:rPr>
        <w:t>Nat Rev Endocrinol.</w:t>
      </w:r>
      <w:r w:rsidRPr="00A97C7B">
        <w:rPr>
          <w:rFonts w:ascii="Times New Roman" w:eastAsia="Times New Roman" w:hAnsi="Times New Roman" w:cs="TimesNewRomanPSMT"/>
          <w:sz w:val="24"/>
          <w:szCs w:val="17"/>
        </w:rPr>
        <w:t xml:space="preserve"> 2018;14:415-429.</w:t>
      </w:r>
    </w:p>
    <w:p w:rsidR="00307FE0" w:rsidRPr="005F68E0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F68E0">
        <w:rPr>
          <w:rFonts w:ascii="Times New Roman" w:eastAsia="Times New Roman" w:hAnsi="Times New Roman" w:cs="TimesNewRomanPSMT"/>
          <w:sz w:val="24"/>
          <w:szCs w:val="17"/>
        </w:rPr>
        <w:t xml:space="preserve">Croft B, Ayers K, Sinclair A, Ohnesorg T. Disorders of sex development: the evolving role of genomics in diagnosis and gene discovery. </w:t>
      </w:r>
      <w:r w:rsidRPr="005F68E0">
        <w:rPr>
          <w:rFonts w:ascii="Times New Roman" w:eastAsia="Times New Roman" w:hAnsi="Times New Roman" w:cs="TimesNewRomanPSMT"/>
          <w:i/>
          <w:sz w:val="24"/>
          <w:szCs w:val="17"/>
        </w:rPr>
        <w:t xml:space="preserve">Birth Defects Res (Part C). </w:t>
      </w:r>
      <w:r w:rsidRPr="005F68E0">
        <w:rPr>
          <w:rFonts w:ascii="Times New Roman" w:eastAsia="Times New Roman" w:hAnsi="Times New Roman" w:cs="TimesNewRomanPSMT"/>
          <w:sz w:val="24"/>
          <w:szCs w:val="17"/>
        </w:rPr>
        <w:t>2016;108:337-350.</w:t>
      </w:r>
    </w:p>
    <w:p w:rsidR="00307FE0" w:rsidRPr="005F68E0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F68E0">
        <w:rPr>
          <w:rFonts w:ascii="Times New Roman" w:eastAsia="Times New Roman" w:hAnsi="Times New Roman" w:cs="TimesNewRomanPSMT"/>
          <w:sz w:val="24"/>
          <w:szCs w:val="17"/>
        </w:rPr>
        <w:t xml:space="preserve">Davies JH, Cheetham T. Recognition and assessment of atypical and ambiguous genitalia in the newborn. </w:t>
      </w:r>
      <w:r w:rsidRPr="005F68E0">
        <w:rPr>
          <w:rFonts w:ascii="Times New Roman" w:eastAsia="Times New Roman" w:hAnsi="Times New Roman" w:cs="TimesNewRomanPSMT"/>
          <w:i/>
          <w:sz w:val="24"/>
          <w:szCs w:val="17"/>
        </w:rPr>
        <w:t xml:space="preserve">Arch Dis Child. </w:t>
      </w:r>
      <w:r w:rsidRPr="005F68E0">
        <w:rPr>
          <w:rFonts w:ascii="Times New Roman" w:eastAsia="Times New Roman" w:hAnsi="Times New Roman" w:cs="TimesNewRomanPSMT"/>
          <w:sz w:val="24"/>
          <w:szCs w:val="17"/>
        </w:rPr>
        <w:t>2017;102:968-974.</w:t>
      </w:r>
    </w:p>
    <w:p w:rsidR="00307FE0" w:rsidRPr="00A97C7B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F68E0">
        <w:rPr>
          <w:rFonts w:ascii="Times New Roman" w:eastAsia="Times New Roman" w:hAnsi="Times New Roman" w:cs="TimesNewRomanPSMT"/>
          <w:sz w:val="24"/>
          <w:szCs w:val="17"/>
        </w:rPr>
        <w:t xml:space="preserve">El-Maouche D, Arlt W, Merke DP. </w:t>
      </w:r>
      <w:r w:rsidRPr="00CF4F50">
        <w:rPr>
          <w:rFonts w:ascii="Times New Roman" w:eastAsia="Times New Roman" w:hAnsi="Times New Roman" w:cs="TimesNewRomanPSMT"/>
          <w:sz w:val="24"/>
          <w:szCs w:val="17"/>
        </w:rPr>
        <w:t>Congenital adrenal hyperplasia</w:t>
      </w:r>
      <w:r w:rsidRPr="001A0536">
        <w:rPr>
          <w:rFonts w:ascii="Times New Roman" w:eastAsia="Times New Roman" w:hAnsi="Times New Roman" w:cs="TimesNewRomanPSMT"/>
          <w:sz w:val="24"/>
          <w:szCs w:val="17"/>
        </w:rPr>
        <w:t xml:space="preserve">. </w:t>
      </w:r>
      <w:r w:rsidRPr="001A0536">
        <w:rPr>
          <w:rFonts w:ascii="Times New Roman" w:eastAsia="Times New Roman" w:hAnsi="Times New Roman" w:cs="TimesNewRomanPSMT"/>
          <w:i/>
          <w:sz w:val="24"/>
          <w:szCs w:val="17"/>
        </w:rPr>
        <w:t>Lancet.</w:t>
      </w:r>
      <w:r w:rsidRPr="00A97C7B">
        <w:rPr>
          <w:rFonts w:ascii="Times New Roman" w:eastAsia="Times New Roman" w:hAnsi="Times New Roman" w:cs="TimesNewRomanPSMT"/>
          <w:sz w:val="24"/>
          <w:szCs w:val="17"/>
        </w:rPr>
        <w:t xml:space="preserve"> 2017;390:2194-2210.</w:t>
      </w:r>
    </w:p>
    <w:p w:rsidR="00307FE0" w:rsidRPr="001A0536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A97C7B">
        <w:rPr>
          <w:rFonts w:ascii="Times New Roman" w:eastAsia="Times New Roman" w:hAnsi="Times New Roman" w:cs="TimesNewRomanPSMT"/>
          <w:sz w:val="24"/>
          <w:szCs w:val="17"/>
        </w:rPr>
        <w:t>Hiort O, Birnbaum W, Marshall L</w:t>
      </w:r>
      <w:r>
        <w:rPr>
          <w:rFonts w:ascii="Times New Roman" w:eastAsia="Times New Roman" w:hAnsi="Times New Roman" w:cs="TimesNewRomanPSMT"/>
          <w:sz w:val="24"/>
          <w:szCs w:val="17"/>
        </w:rPr>
        <w:t>,</w:t>
      </w:r>
      <w:r w:rsidRPr="00CF4F50">
        <w:rPr>
          <w:rFonts w:ascii="Times New Roman" w:eastAsia="Times New Roman" w:hAnsi="Times New Roman" w:cs="TimesNewRomanPSMT"/>
          <w:sz w:val="24"/>
          <w:szCs w:val="17"/>
        </w:rPr>
        <w:t xml:space="preserve"> et al. Management of disorders of sex development. </w:t>
      </w:r>
      <w:r w:rsidRPr="00CF4F50">
        <w:rPr>
          <w:rFonts w:ascii="Times New Roman" w:eastAsia="Times New Roman" w:hAnsi="Times New Roman" w:cs="TimesNewRomanPSMT"/>
          <w:i/>
          <w:sz w:val="24"/>
          <w:szCs w:val="17"/>
        </w:rPr>
        <w:t>Nat Rev Endocrinol.</w:t>
      </w:r>
      <w:r w:rsidRPr="001A0536">
        <w:rPr>
          <w:rFonts w:ascii="Times New Roman" w:eastAsia="Times New Roman" w:hAnsi="Times New Roman" w:cs="TimesNewRomanPSMT"/>
          <w:sz w:val="24"/>
          <w:szCs w:val="17"/>
        </w:rPr>
        <w:t xml:space="preserve"> 2014;10:520-529.</w:t>
      </w:r>
    </w:p>
    <w:p w:rsidR="00307FE0" w:rsidRPr="00CF4F50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A97C7B">
        <w:rPr>
          <w:rFonts w:ascii="Times New Roman" w:eastAsia="Times New Roman" w:hAnsi="Times New Roman" w:cs="TimesNewRomanPSMT"/>
          <w:sz w:val="24"/>
          <w:szCs w:val="17"/>
        </w:rPr>
        <w:t>Houk CP, Hughes IA, Ahmed SF, Lee PA; Writing Committee for the International Intersex Consensus Conference Participants.</w:t>
      </w:r>
      <w:r w:rsidR="001134F9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proofErr w:type="gramStart"/>
      <w:r w:rsidRPr="00A97C7B">
        <w:rPr>
          <w:rFonts w:ascii="Times New Roman" w:eastAsia="Times New Roman" w:hAnsi="Times New Roman" w:cs="TimesNewRomanPSMT"/>
          <w:sz w:val="24"/>
          <w:szCs w:val="17"/>
        </w:rPr>
        <w:t>Summary of consensus statement on intersex disorders and their management.</w:t>
      </w:r>
      <w:proofErr w:type="gramEnd"/>
      <w:r w:rsidRPr="00A97C7B">
        <w:rPr>
          <w:rFonts w:ascii="Times New Roman" w:eastAsia="Times New Roman" w:hAnsi="Times New Roman" w:cs="TimesNewRomanPSMT"/>
          <w:sz w:val="24"/>
          <w:szCs w:val="17"/>
        </w:rPr>
        <w:t xml:space="preserve"> International Intersex Consensus Conference. </w:t>
      </w:r>
      <w:r w:rsidRPr="00A97C7B">
        <w:rPr>
          <w:rFonts w:ascii="Times New Roman" w:eastAsia="Times New Roman" w:hAnsi="Times New Roman" w:cs="TimesNewRomanPS-ItalicMT"/>
          <w:i/>
          <w:sz w:val="24"/>
          <w:szCs w:val="17"/>
        </w:rPr>
        <w:t>Pediatrics.</w:t>
      </w:r>
      <w:r w:rsidRPr="00A97C7B">
        <w:rPr>
          <w:rFonts w:ascii="Times New Roman" w:eastAsia="Times New Roman" w:hAnsi="Times New Roman" w:cs="TimesNewRomanPSMT"/>
          <w:sz w:val="24"/>
          <w:szCs w:val="17"/>
        </w:rPr>
        <w:t xml:space="preserve"> 2006;118(2):753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CF4F50">
        <w:rPr>
          <w:rFonts w:ascii="Times New Roman" w:eastAsia="Times New Roman" w:hAnsi="Times New Roman" w:cs="TimesNewRomanPSMT"/>
          <w:sz w:val="24"/>
          <w:szCs w:val="17"/>
        </w:rPr>
        <w:t>757.</w:t>
      </w:r>
    </w:p>
    <w:p w:rsidR="00307FE0" w:rsidRPr="00CF4F50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1A0536">
        <w:rPr>
          <w:rFonts w:ascii="Times New Roman" w:eastAsia="Times New Roman" w:hAnsi="Times New Roman" w:cs="TimesNewRomanPSMT"/>
          <w:sz w:val="24"/>
          <w:szCs w:val="17"/>
        </w:rPr>
        <w:t xml:space="preserve">Lee PA, Houk CP, Ahmed SF, Hughes IA; International Consensus Conference on Intersex organized by the Lawson Wilkins Pediatric Endocrine Society and the European Society for </w:t>
      </w:r>
      <w:r w:rsidRPr="001A0536">
        <w:rPr>
          <w:rFonts w:ascii="Times New Roman" w:eastAsia="Times New Roman" w:hAnsi="Times New Roman" w:cs="TimesNewRomanPSMT"/>
          <w:sz w:val="24"/>
          <w:szCs w:val="17"/>
        </w:rPr>
        <w:lastRenderedPageBreak/>
        <w:t>Paediatric Endocrinology.</w:t>
      </w:r>
      <w:r w:rsidR="001134F9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proofErr w:type="gramStart"/>
      <w:r w:rsidRPr="001A0536">
        <w:rPr>
          <w:rFonts w:ascii="Times New Roman" w:eastAsia="Times New Roman" w:hAnsi="Times New Roman" w:cs="TimesNewRomanPSMT"/>
          <w:sz w:val="24"/>
          <w:szCs w:val="17"/>
        </w:rPr>
        <w:t>Consensus statement on management of intersex disorders.</w:t>
      </w:r>
      <w:proofErr w:type="gramEnd"/>
      <w:r w:rsidRPr="001A0536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A97C7B">
        <w:rPr>
          <w:rFonts w:ascii="Times New Roman" w:eastAsia="Times New Roman" w:hAnsi="Times New Roman" w:cs="TimesNewRomanPS-ItalicMT"/>
          <w:i/>
          <w:sz w:val="24"/>
          <w:szCs w:val="17"/>
        </w:rPr>
        <w:t>Pediatrics.</w:t>
      </w:r>
      <w:r w:rsidRPr="00A97C7B">
        <w:rPr>
          <w:rFonts w:ascii="Times New Roman" w:eastAsia="Times New Roman" w:hAnsi="Times New Roman" w:cs="TimesNewRomanPSMT"/>
          <w:sz w:val="24"/>
          <w:szCs w:val="17"/>
        </w:rPr>
        <w:t xml:space="preserve"> 2006;118(2):e488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CF4F50">
        <w:rPr>
          <w:rFonts w:ascii="Times New Roman" w:eastAsia="Times New Roman" w:hAnsi="Times New Roman" w:cs="TimesNewRomanPSMT"/>
          <w:sz w:val="24"/>
          <w:szCs w:val="17"/>
        </w:rPr>
        <w:t>e500.</w:t>
      </w:r>
    </w:p>
    <w:p w:rsidR="00307FE0" w:rsidRPr="005F68E0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1A0536">
        <w:rPr>
          <w:rFonts w:ascii="Times New Roman" w:eastAsia="Times New Roman" w:hAnsi="Times New Roman" w:cs="TimesNewRomanPSMT"/>
          <w:sz w:val="24"/>
          <w:szCs w:val="17"/>
        </w:rPr>
        <w:t>Mouriquand PDE, Gorduza DB, Gay CL</w:t>
      </w:r>
      <w:r>
        <w:rPr>
          <w:rFonts w:ascii="Times New Roman" w:eastAsia="Times New Roman" w:hAnsi="Times New Roman" w:cs="TimesNewRomanPSMT"/>
          <w:sz w:val="24"/>
          <w:szCs w:val="17"/>
        </w:rPr>
        <w:t>,</w:t>
      </w:r>
      <w:r w:rsidRPr="00CF4F50">
        <w:rPr>
          <w:rFonts w:ascii="Times New Roman" w:eastAsia="Times New Roman" w:hAnsi="Times New Roman" w:cs="TimesNewRomanPSMT"/>
          <w:sz w:val="24"/>
          <w:szCs w:val="17"/>
        </w:rPr>
        <w:t xml:space="preserve"> et al. Surgery in disorders of sex development (DSD) </w:t>
      </w:r>
      <w:r w:rsidRPr="001A0536">
        <w:rPr>
          <w:rFonts w:ascii="Times New Roman" w:eastAsia="Times New Roman" w:hAnsi="Times New Roman" w:cs="TimesNewRomanPSMT"/>
          <w:sz w:val="24"/>
          <w:szCs w:val="17"/>
        </w:rPr>
        <w:t xml:space="preserve">with a gender issue: </w:t>
      </w:r>
      <w:r w:rsidRPr="00A97C7B">
        <w:rPr>
          <w:rFonts w:ascii="Times New Roman" w:eastAsia="Times New Roman" w:hAnsi="Times New Roman" w:cs="TimesNewRomanPSMT"/>
          <w:sz w:val="24"/>
          <w:szCs w:val="17"/>
        </w:rPr>
        <w:t xml:space="preserve">if (why), when, and how. </w:t>
      </w:r>
      <w:r w:rsidRPr="00A97C7B">
        <w:rPr>
          <w:rFonts w:ascii="Times New Roman" w:eastAsia="Times New Roman" w:hAnsi="Times New Roman" w:cs="TimesNewRomanPSMT"/>
          <w:i/>
          <w:sz w:val="24"/>
          <w:szCs w:val="17"/>
        </w:rPr>
        <w:t xml:space="preserve">J Pediatr Urol. </w:t>
      </w:r>
      <w:r w:rsidRPr="007E4322">
        <w:rPr>
          <w:rFonts w:ascii="Times New Roman" w:eastAsia="Times New Roman" w:hAnsi="Times New Roman" w:cs="TimesNewRomanPSMT"/>
          <w:sz w:val="24"/>
          <w:szCs w:val="17"/>
        </w:rPr>
        <w:t>2016;</w:t>
      </w:r>
      <w:r w:rsidRPr="005F68E0">
        <w:rPr>
          <w:rFonts w:ascii="Times New Roman" w:eastAsia="Times New Roman" w:hAnsi="Times New Roman" w:cs="TimesNewRomanPSMT"/>
          <w:sz w:val="24"/>
          <w:szCs w:val="17"/>
        </w:rPr>
        <w:t>12:139-149.</w:t>
      </w:r>
    </w:p>
    <w:p w:rsidR="00307FE0" w:rsidRPr="005F68E0" w:rsidRDefault="00307FE0" w:rsidP="000F270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F68E0">
        <w:rPr>
          <w:rFonts w:ascii="Times New Roman" w:eastAsia="Times New Roman" w:hAnsi="Times New Roman" w:cs="TimesNewRomanPSMT"/>
          <w:sz w:val="24"/>
          <w:szCs w:val="17"/>
        </w:rPr>
        <w:t xml:space="preserve">Wherrett DK. Approach to the infant with a suspected disorder of sex development. </w:t>
      </w:r>
      <w:r w:rsidRPr="005F68E0">
        <w:rPr>
          <w:rFonts w:ascii="Times New Roman" w:eastAsia="Times New Roman" w:hAnsi="Times New Roman" w:cs="TimesNewRomanPSMT"/>
          <w:i/>
          <w:sz w:val="24"/>
          <w:szCs w:val="17"/>
        </w:rPr>
        <w:t xml:space="preserve">Pediatr Clin N Am. </w:t>
      </w:r>
      <w:r w:rsidRPr="005F68E0">
        <w:rPr>
          <w:rFonts w:ascii="Times New Roman" w:eastAsia="Times New Roman" w:hAnsi="Times New Roman" w:cs="TimesNewRomanPSMT"/>
          <w:sz w:val="24"/>
          <w:szCs w:val="17"/>
        </w:rPr>
        <w:t>2015;62:983-999.</w:t>
      </w:r>
    </w:p>
    <w:p w:rsidR="00485E7D" w:rsidRDefault="00485E7D"/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FE0"/>
    <w:rsid w:val="000F270D"/>
    <w:rsid w:val="001134F9"/>
    <w:rsid w:val="00307FE0"/>
    <w:rsid w:val="00485E7D"/>
    <w:rsid w:val="004B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F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4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F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4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2019-07-18T07:02:00Z</dcterms:created>
  <dcterms:modified xsi:type="dcterms:W3CDTF">2019-10-16T08:06:00Z</dcterms:modified>
</cp:coreProperties>
</file>